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CB4E18" w:rsidP="00DD49B6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FA1C76">
              <w:rPr>
                <w:rFonts w:ascii="Arial" w:hAnsi="Arial" w:cs="Arial"/>
                <w:sz w:val="28"/>
                <w:szCs w:val="28"/>
              </w:rPr>
              <w:t>1. 4. 2010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D49B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CB4E18" w:rsidP="008C1A7D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DD49B6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CB4E18" w:rsidRDefault="00CB4E18" w:rsidP="00FA1C76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Opakování: Vznik a šíření zvuku. </w:t>
            </w:r>
          </w:p>
          <w:p w:rsidR="003B7EC8" w:rsidRPr="00786325" w:rsidRDefault="00CB4E18" w:rsidP="00FA1C76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Výška tónu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75869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>PC</w:t>
            </w:r>
            <w:r w:rsidR="008A4959" w:rsidRPr="008C1A7D">
              <w:rPr>
                <w:rFonts w:ascii="Arial" w:hAnsi="Arial" w:cs="Arial"/>
                <w:sz w:val="28"/>
                <w:szCs w:val="28"/>
              </w:rPr>
              <w:t xml:space="preserve"> –</w:t>
            </w:r>
            <w:r w:rsidR="00DD49B6">
              <w:rPr>
                <w:rFonts w:ascii="Arial" w:hAnsi="Arial" w:cs="Arial"/>
                <w:sz w:val="28"/>
                <w:szCs w:val="28"/>
              </w:rPr>
              <w:t xml:space="preserve"> SW – Elektřina 2 a akustika (</w:t>
            </w:r>
            <w:proofErr w:type="spellStart"/>
            <w:r w:rsidR="00DD49B6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DD49B6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8A4959" w:rsidRDefault="00DD49B6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7F6374" w:rsidRPr="00213D5D" w:rsidRDefault="007F6374" w:rsidP="007F6374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8A4959" w:rsidRDefault="008A4959" w:rsidP="0036125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>opakování, upevňování, procvičování učiva</w:t>
            </w:r>
            <w:r w:rsidR="00B97E80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71812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B97E80">
              <w:rPr>
                <w:rFonts w:ascii="Arial" w:hAnsi="Arial" w:cs="Arial"/>
                <w:sz w:val="28"/>
                <w:szCs w:val="28"/>
              </w:rPr>
              <w:t>Zvuky všeho druhu:</w:t>
            </w:r>
          </w:p>
          <w:p w:rsidR="00B97E80" w:rsidRDefault="00B97E80" w:rsidP="00361254">
            <w:pPr>
              <w:numPr>
                <w:ilvl w:val="0"/>
                <w:numId w:val="3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Zvuk a jeho vlastnosti: obr. </w:t>
            </w:r>
            <w:r w:rsidR="00571812">
              <w:rPr>
                <w:rFonts w:ascii="Arial" w:hAnsi="Arial" w:cs="Arial"/>
                <w:sz w:val="28"/>
                <w:szCs w:val="28"/>
              </w:rPr>
              <w:t>Periodické a neperiodické kmity</w:t>
            </w:r>
          </w:p>
          <w:p w:rsidR="008A4959" w:rsidRDefault="008A7C8B" w:rsidP="0036125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="00CB4E18">
              <w:rPr>
                <w:rFonts w:ascii="Arial" w:hAnsi="Arial" w:cs="Arial"/>
                <w:sz w:val="28"/>
                <w:szCs w:val="28"/>
              </w:rPr>
              <w:t>Výška tónu:</w:t>
            </w:r>
          </w:p>
          <w:p w:rsidR="00B97E80" w:rsidRDefault="00B97E80" w:rsidP="00361254">
            <w:pPr>
              <w:numPr>
                <w:ilvl w:val="0"/>
                <w:numId w:val="3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Mluvíme a posloucháme:</w:t>
            </w:r>
            <w:r w:rsidR="00CB4E18">
              <w:rPr>
                <w:rFonts w:ascii="Arial" w:hAnsi="Arial" w:cs="Arial"/>
                <w:sz w:val="28"/>
                <w:szCs w:val="28"/>
              </w:rPr>
              <w:t xml:space="preserve"> graf hlasitosti a frekvence zvuku slyšitelného lidským uchem</w:t>
            </w:r>
          </w:p>
          <w:p w:rsidR="00CB4E18" w:rsidRDefault="00CB4E18" w:rsidP="00361254">
            <w:pPr>
              <w:numPr>
                <w:ilvl w:val="0"/>
                <w:numId w:val="3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Neslyšitelné zvuky: graf slyšitelných frekvencí člověka a některých zvířat</w:t>
            </w:r>
          </w:p>
          <w:p w:rsidR="008A7C8B" w:rsidRPr="00DD49B6" w:rsidRDefault="008A7C8B" w:rsidP="00361254">
            <w:pPr>
              <w:numPr>
                <w:ilvl w:val="0"/>
                <w:numId w:val="1"/>
              </w:numPr>
              <w:tabs>
                <w:tab w:val="clear" w:pos="360"/>
              </w:tabs>
              <w:spacing w:line="360" w:lineRule="auto"/>
              <w:ind w:left="525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2946"/>
    <w:multiLevelType w:val="hybridMultilevel"/>
    <w:tmpl w:val="B04004AC"/>
    <w:lvl w:ilvl="0" w:tplc="10D29A9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7EC8"/>
    <w:rsid w:val="00011C4D"/>
    <w:rsid w:val="002440DC"/>
    <w:rsid w:val="00361254"/>
    <w:rsid w:val="003B7EC8"/>
    <w:rsid w:val="00571812"/>
    <w:rsid w:val="00575869"/>
    <w:rsid w:val="00786325"/>
    <w:rsid w:val="007F6374"/>
    <w:rsid w:val="0083131E"/>
    <w:rsid w:val="008A4959"/>
    <w:rsid w:val="008A7C8B"/>
    <w:rsid w:val="008C1A7D"/>
    <w:rsid w:val="00AA78EA"/>
    <w:rsid w:val="00B97E80"/>
    <w:rsid w:val="00BC2EBE"/>
    <w:rsid w:val="00CB4E18"/>
    <w:rsid w:val="00DD49B6"/>
    <w:rsid w:val="00E01C71"/>
    <w:rsid w:val="00EE516F"/>
    <w:rsid w:val="00F421B1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D986E-A5A6-49AD-A662-AAC98342E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pezlova</dc:creator>
  <cp:keywords/>
  <cp:lastModifiedBy>user</cp:lastModifiedBy>
  <cp:revision>4</cp:revision>
  <dcterms:created xsi:type="dcterms:W3CDTF">2010-05-02T18:22:00Z</dcterms:created>
  <dcterms:modified xsi:type="dcterms:W3CDTF">2010-05-02T18:33:00Z</dcterms:modified>
</cp:coreProperties>
</file>